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EC6C" w14:textId="77777777" w:rsidR="00C02262" w:rsidRPr="008A7D37" w:rsidRDefault="00C02262" w:rsidP="00C02262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lang w:val="it-IT"/>
        </w:rPr>
        <w:t>KOP KANTOR YBS</w:t>
      </w:r>
    </w:p>
    <w:p w14:paraId="382DE871" w14:textId="77777777" w:rsidR="00C02262" w:rsidRPr="008A7D37" w:rsidRDefault="00C02262" w:rsidP="00C02262">
      <w:pPr>
        <w:pBdr>
          <w:top w:val="single" w:sz="6" w:space="1" w:color="auto"/>
        </w:pBdr>
        <w:jc w:val="center"/>
        <w:rPr>
          <w:rFonts w:ascii="Times New Roman" w:hAnsi="Times New Roman"/>
          <w:b/>
          <w:lang w:val="it-IT"/>
        </w:rPr>
      </w:pPr>
    </w:p>
    <w:p w14:paraId="19649C7C" w14:textId="77777777" w:rsidR="000F7F36" w:rsidRDefault="000F7F36" w:rsidP="000F7F36">
      <w:pPr>
        <w:pStyle w:val="Titl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SURAT PERNYATAAN BEBAS TUGAS</w:t>
      </w:r>
    </w:p>
    <w:p w14:paraId="43D3ED8E" w14:textId="77777777" w:rsidR="000F7F36" w:rsidRDefault="000F7F36" w:rsidP="000F7F36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344D3661" w14:textId="77777777" w:rsidR="000F7F36" w:rsidRDefault="000F7F36" w:rsidP="000F7F36">
      <w:pPr>
        <w:rPr>
          <w:rFonts w:ascii="Tahoma" w:hAnsi="Tahoma" w:cs="Tahoma"/>
          <w:b/>
        </w:rPr>
      </w:pPr>
    </w:p>
    <w:p w14:paraId="112C0042" w14:textId="77777777" w:rsidR="000F7F36" w:rsidRDefault="000F7F36" w:rsidP="000F7F3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Yang </w:t>
      </w:r>
      <w:proofErr w:type="spellStart"/>
      <w:r>
        <w:rPr>
          <w:rFonts w:ascii="Tahoma" w:hAnsi="Tahoma" w:cs="Tahoma"/>
        </w:rPr>
        <w:t>bertanda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tangan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bawah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>:</w:t>
      </w:r>
    </w:p>
    <w:p w14:paraId="60128F5C" w14:textId="77777777" w:rsidR="000F7F36" w:rsidRDefault="000F7F36" w:rsidP="000F7F3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Nama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14:paraId="43129CC8" w14:textId="77777777" w:rsidR="000F7F36" w:rsidRDefault="000F7F36" w:rsidP="000F7F36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Jabatan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14:paraId="3C156EC3" w14:textId="77777777" w:rsidR="000F7F36" w:rsidRDefault="000F7F36" w:rsidP="000F7F36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Instansi</w:t>
      </w:r>
      <w:proofErr w:type="spellEnd"/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(Nama BUMN/PDAM)</w:t>
      </w:r>
    </w:p>
    <w:p w14:paraId="1D46FAF8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</w:p>
    <w:p w14:paraId="4716C48D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menyatakan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sesungguhnya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bahwa</w:t>
      </w:r>
      <w:proofErr w:type="spellEnd"/>
      <w:r>
        <w:rPr>
          <w:rFonts w:ascii="Tahoma" w:hAnsi="Tahoma" w:cs="Tahoma"/>
        </w:rPr>
        <w:t>:</w:t>
      </w:r>
    </w:p>
    <w:p w14:paraId="4F7F2180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</w:p>
    <w:p w14:paraId="5B3501E4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Nama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14:paraId="1B96723B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Jabatan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</w:p>
    <w:p w14:paraId="75A8F235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Instansi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 (Nama BUMN/PDAM)</w:t>
      </w:r>
    </w:p>
    <w:p w14:paraId="6D60E4F8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</w:p>
    <w:p w14:paraId="393CF8E7" w14:textId="77777777" w:rsidR="000F7F36" w:rsidRDefault="000F7F36" w:rsidP="000F7F36">
      <w:pPr>
        <w:pStyle w:val="BodyTex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Akan </w:t>
      </w:r>
      <w:proofErr w:type="spellStart"/>
      <w:r>
        <w:rPr>
          <w:rFonts w:ascii="Tahoma" w:hAnsi="Tahoma" w:cs="Tahoma"/>
        </w:rPr>
        <w:t>dibebas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tugaskan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tugas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sehari-harinya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jika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dinyatakan</w:t>
      </w:r>
      <w:proofErr w:type="spellEnd"/>
      <w:r>
        <w:rPr>
          <w:rFonts w:ascii="Tahoma" w:hAnsi="Tahoma" w:cs="Tahoma"/>
        </w:rPr>
        <w:t xml:space="preserve"> lulus </w:t>
      </w:r>
      <w:proofErr w:type="spellStart"/>
      <w:r>
        <w:rPr>
          <w:rFonts w:ascii="Tahoma" w:hAnsi="Tahoma" w:cs="Tahoma"/>
        </w:rPr>
        <w:t>seleksi</w:t>
      </w:r>
      <w:proofErr w:type="spellEnd"/>
      <w:r>
        <w:rPr>
          <w:rFonts w:ascii="Tahoma" w:hAnsi="Tahoma" w:cs="Tahoma"/>
        </w:rPr>
        <w:t xml:space="preserve"> Program Pendidikan Magister Super </w:t>
      </w:r>
      <w:proofErr w:type="spellStart"/>
      <w:r>
        <w:rPr>
          <w:rFonts w:ascii="Tahoma" w:hAnsi="Tahoma" w:cs="Tahoma"/>
        </w:rPr>
        <w:t>Spesialis</w:t>
      </w:r>
      <w:proofErr w:type="spellEnd"/>
      <w:r>
        <w:rPr>
          <w:rFonts w:ascii="Tahoma" w:hAnsi="Tahoma" w:cs="Tahoma"/>
        </w:rPr>
        <w:t xml:space="preserve"> Kerjasama </w:t>
      </w:r>
      <w:proofErr w:type="spellStart"/>
      <w:r>
        <w:rPr>
          <w:rFonts w:ascii="Tahoma" w:hAnsi="Tahoma" w:cs="Tahoma"/>
        </w:rPr>
        <w:t>antara</w:t>
      </w:r>
      <w:proofErr w:type="spellEnd"/>
      <w:r>
        <w:rPr>
          <w:rFonts w:ascii="Tahoma" w:hAnsi="Tahoma" w:cs="Tahoma"/>
        </w:rPr>
        <w:t xml:space="preserve"> Kementerian </w:t>
      </w:r>
      <w:proofErr w:type="spellStart"/>
      <w:r>
        <w:rPr>
          <w:rFonts w:ascii="Tahoma" w:hAnsi="Tahoma" w:cs="Tahoma"/>
        </w:rPr>
        <w:t>Pekerjaan</w:t>
      </w:r>
      <w:proofErr w:type="spellEnd"/>
      <w:r>
        <w:rPr>
          <w:rFonts w:ascii="Tahoma" w:hAnsi="Tahoma" w:cs="Tahoma"/>
        </w:rPr>
        <w:t xml:space="preserve"> Umum dan </w:t>
      </w:r>
      <w:proofErr w:type="spellStart"/>
      <w:r>
        <w:rPr>
          <w:rFonts w:ascii="Tahoma" w:hAnsi="Tahoma" w:cs="Tahoma"/>
        </w:rPr>
        <w:t>Perumahan</w:t>
      </w:r>
      <w:proofErr w:type="spellEnd"/>
      <w:r>
        <w:rPr>
          <w:rFonts w:ascii="Tahoma" w:hAnsi="Tahoma" w:cs="Tahoma"/>
        </w:rPr>
        <w:t xml:space="preserve"> Rakyat </w:t>
      </w: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Perguruan</w:t>
      </w:r>
      <w:proofErr w:type="spellEnd"/>
      <w:r>
        <w:rPr>
          <w:rFonts w:ascii="Tahoma" w:hAnsi="Tahoma" w:cs="Tahoma"/>
        </w:rPr>
        <w:t xml:space="preserve"> Tinggi </w:t>
      </w:r>
      <w:proofErr w:type="spellStart"/>
      <w:r>
        <w:rPr>
          <w:rFonts w:ascii="Tahoma" w:hAnsi="Tahoma" w:cs="Tahoma"/>
        </w:rPr>
        <w:t>jenjang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pascasarjana</w:t>
      </w:r>
      <w:proofErr w:type="spellEnd"/>
      <w:r>
        <w:rPr>
          <w:rFonts w:ascii="Tahoma" w:hAnsi="Tahoma" w:cs="Tahoma"/>
        </w:rPr>
        <w:t xml:space="preserve"> (S2) pada:</w:t>
      </w:r>
    </w:p>
    <w:p w14:paraId="732584AA" w14:textId="77777777" w:rsidR="000F7F36" w:rsidRDefault="000F7F36" w:rsidP="000F7F36">
      <w:pPr>
        <w:pStyle w:val="BodyText"/>
        <w:spacing w:after="0"/>
        <w:rPr>
          <w:rFonts w:ascii="Tahoma" w:hAnsi="Tahoma" w:cs="Tahoma"/>
        </w:rPr>
      </w:pPr>
    </w:p>
    <w:p w14:paraId="015F6A4B" w14:textId="77777777" w:rsidR="000F7F36" w:rsidRDefault="000F7F36" w:rsidP="000F7F36">
      <w:pPr>
        <w:pStyle w:val="BodyText"/>
        <w:spacing w:after="0"/>
        <w:rPr>
          <w:rFonts w:ascii="Tahoma" w:hAnsi="Tahoma" w:cs="Tahoma"/>
          <w:lang w:val="id-ID"/>
        </w:rPr>
      </w:pPr>
      <w:proofErr w:type="spellStart"/>
      <w:r>
        <w:rPr>
          <w:rFonts w:ascii="Tahoma" w:hAnsi="Tahoma" w:cs="Tahoma"/>
        </w:rPr>
        <w:t>Perguruan</w:t>
      </w:r>
      <w:proofErr w:type="spellEnd"/>
      <w:r>
        <w:rPr>
          <w:rFonts w:ascii="Tahoma" w:hAnsi="Tahoma" w:cs="Tahoma"/>
        </w:rPr>
        <w:t xml:space="preserve"> Tinggi</w:t>
      </w:r>
      <w:proofErr w:type="gramStart"/>
      <w:r>
        <w:rPr>
          <w:rFonts w:ascii="Tahoma" w:hAnsi="Tahoma" w:cs="Tahoma"/>
        </w:rPr>
        <w:tab/>
        <w:t xml:space="preserve"> :</w:t>
      </w:r>
      <w:proofErr w:type="gramEnd"/>
    </w:p>
    <w:p w14:paraId="447D6E87" w14:textId="77777777" w:rsidR="000F7F36" w:rsidRDefault="000F7F36" w:rsidP="000F7F36">
      <w:pPr>
        <w:pStyle w:val="BodyText"/>
        <w:spacing w:after="0"/>
        <w:rPr>
          <w:rFonts w:ascii="Tahoma" w:hAnsi="Tahoma" w:cs="Tahoma"/>
        </w:rPr>
      </w:pPr>
    </w:p>
    <w:p w14:paraId="1B05FC20" w14:textId="77777777" w:rsidR="000F7F36" w:rsidRDefault="000F7F36" w:rsidP="000F7F36">
      <w:pPr>
        <w:pStyle w:val="BodyText"/>
        <w:spacing w:after="0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Program </w:t>
      </w:r>
      <w:r>
        <w:rPr>
          <w:rFonts w:ascii="Tahoma" w:hAnsi="Tahoma" w:cs="Tahoma"/>
          <w:lang w:val="id-ID"/>
        </w:rPr>
        <w:t>Studi</w:t>
      </w:r>
      <w:r>
        <w:rPr>
          <w:rFonts w:ascii="Tahoma" w:hAnsi="Tahoma" w:cs="Tahoma"/>
          <w:lang w:val="id-ID"/>
        </w:rPr>
        <w:tab/>
      </w:r>
      <w:proofErr w:type="gramStart"/>
      <w:r>
        <w:rPr>
          <w:rFonts w:ascii="Tahoma" w:hAnsi="Tahoma" w:cs="Tahoma"/>
          <w:lang w:val="id-ID"/>
        </w:rPr>
        <w:tab/>
        <w:t xml:space="preserve"> </w:t>
      </w:r>
      <w:r>
        <w:rPr>
          <w:rFonts w:ascii="Tahoma" w:hAnsi="Tahoma" w:cs="Tahoma"/>
        </w:rPr>
        <w:t>:</w:t>
      </w:r>
      <w:proofErr w:type="gramEnd"/>
    </w:p>
    <w:p w14:paraId="4FA616B7" w14:textId="77777777" w:rsidR="000F7F36" w:rsidRDefault="000F7F36" w:rsidP="000F7F36">
      <w:pPr>
        <w:pStyle w:val="BodyText"/>
        <w:spacing w:after="0"/>
        <w:rPr>
          <w:rFonts w:ascii="Tahoma" w:hAnsi="Tahoma" w:cs="Tahoma"/>
        </w:rPr>
      </w:pPr>
    </w:p>
    <w:p w14:paraId="31C24213" w14:textId="77777777" w:rsidR="000F7F36" w:rsidRDefault="000F7F36" w:rsidP="000F7F36">
      <w:pPr>
        <w:pStyle w:val="BodyText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Demikian Surat </w:t>
      </w:r>
      <w:proofErr w:type="spellStart"/>
      <w:r>
        <w:rPr>
          <w:rFonts w:ascii="Tahoma" w:hAnsi="Tahoma" w:cs="Tahoma"/>
        </w:rPr>
        <w:t>Pernyataan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tangani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digunakan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sebagaimana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mestinya</w:t>
      </w:r>
      <w:proofErr w:type="spellEnd"/>
      <w:r>
        <w:rPr>
          <w:rFonts w:ascii="Tahoma" w:hAnsi="Tahoma" w:cs="Tahoma"/>
        </w:rPr>
        <w:t>.</w:t>
      </w:r>
    </w:p>
    <w:p w14:paraId="046D9358" w14:textId="77777777" w:rsidR="000F7F36" w:rsidRDefault="000F7F36" w:rsidP="000F7F36">
      <w:pPr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    </w:t>
      </w:r>
    </w:p>
    <w:p w14:paraId="7ABA5289" w14:textId="77777777" w:rsidR="000F7F36" w:rsidRDefault="000F7F36" w:rsidP="000F7F36">
      <w:pPr>
        <w:tabs>
          <w:tab w:val="center" w:pos="7088"/>
        </w:tabs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 xml:space="preserve"> </w:t>
      </w:r>
      <w:r>
        <w:rPr>
          <w:rFonts w:ascii="Tahoma" w:hAnsi="Tahoma" w:cs="Tahoma"/>
          <w:lang w:val="it-IT"/>
        </w:rPr>
        <w:t>(nama kota), .....................</w:t>
      </w:r>
    </w:p>
    <w:p w14:paraId="58FD3B1E" w14:textId="77777777" w:rsidR="000F7F36" w:rsidRDefault="000F7F36" w:rsidP="000F7F36">
      <w:pPr>
        <w:tabs>
          <w:tab w:val="center" w:pos="1985"/>
          <w:tab w:val="center" w:pos="7230"/>
        </w:tabs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t-IT"/>
        </w:rPr>
        <w:t xml:space="preserve">Pimpinan </w:t>
      </w:r>
      <w:r>
        <w:rPr>
          <w:rFonts w:ascii="Tahoma" w:hAnsi="Tahoma" w:cs="Tahoma"/>
          <w:lang w:val="id-ID"/>
        </w:rPr>
        <w:t xml:space="preserve">Unit Kerja </w:t>
      </w:r>
      <w:r>
        <w:rPr>
          <w:rFonts w:ascii="Tahoma" w:hAnsi="Tahoma" w:cs="Tahoma"/>
          <w:lang w:val="id-ID"/>
        </w:rPr>
        <w:tab/>
      </w:r>
      <w:proofErr w:type="spellStart"/>
      <w:r>
        <w:rPr>
          <w:rFonts w:ascii="Tahoma" w:hAnsi="Tahoma" w:cs="Tahoma"/>
        </w:rPr>
        <w:t>Direktur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Bidang</w:t>
      </w:r>
      <w:proofErr w:type="spellEnd"/>
      <w:r>
        <w:rPr>
          <w:rFonts w:ascii="Tahoma" w:hAnsi="Tahoma" w:cs="Tahoma"/>
        </w:rPr>
        <w:t xml:space="preserve"> SDM</w:t>
      </w:r>
    </w:p>
    <w:p w14:paraId="05D1D6BA" w14:textId="77777777" w:rsidR="000F7F36" w:rsidRDefault="000F7F36" w:rsidP="000F7F36">
      <w:pPr>
        <w:tabs>
          <w:tab w:val="center" w:pos="1985"/>
        </w:tabs>
        <w:rPr>
          <w:rFonts w:ascii="Tahoma" w:hAnsi="Tahoma" w:cs="Tahoma"/>
          <w:lang w:val="id-ID"/>
        </w:rPr>
      </w:pPr>
      <w:r>
        <w:rPr>
          <w:rFonts w:ascii="Tahoma" w:hAnsi="Tahoma" w:cs="Tahoma"/>
          <w:lang w:val="it-IT"/>
        </w:rPr>
        <w:t xml:space="preserve">            </w:t>
      </w:r>
      <w:r>
        <w:rPr>
          <w:rFonts w:ascii="Tahoma" w:hAnsi="Tahoma" w:cs="Tahoma"/>
          <w:lang w:val="id-ID"/>
        </w:rPr>
        <w:tab/>
      </w:r>
    </w:p>
    <w:p w14:paraId="5E275577" w14:textId="77777777" w:rsidR="000F7F36" w:rsidRDefault="000F7F36" w:rsidP="000F7F36">
      <w:pPr>
        <w:tabs>
          <w:tab w:val="center" w:pos="1985"/>
        </w:tabs>
        <w:rPr>
          <w:rFonts w:ascii="Tahoma" w:hAnsi="Tahoma" w:cs="Tahoma"/>
          <w:lang w:val="it-IT"/>
        </w:rPr>
      </w:pPr>
      <w:r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  <w:lang w:val="it-IT"/>
        </w:rPr>
        <w:t xml:space="preserve">ttd + stempel                                                     </w:t>
      </w:r>
      <w:r>
        <w:rPr>
          <w:rFonts w:ascii="Tahoma" w:hAnsi="Tahoma" w:cs="Tahoma"/>
        </w:rPr>
        <w:t xml:space="preserve">       </w:t>
      </w:r>
      <w:r>
        <w:rPr>
          <w:rFonts w:ascii="Tahoma" w:hAnsi="Tahoma" w:cs="Tahoma"/>
          <w:lang w:val="it-IT"/>
        </w:rPr>
        <w:t>ttd + stempel</w:t>
      </w:r>
    </w:p>
    <w:p w14:paraId="2606A367" w14:textId="77777777" w:rsidR="000F7F36" w:rsidRDefault="000F7F36" w:rsidP="000F7F36">
      <w:pPr>
        <w:tabs>
          <w:tab w:val="center" w:pos="1985"/>
          <w:tab w:val="center" w:pos="7230"/>
        </w:tabs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ab/>
        <w:t xml:space="preserve">  </w:t>
      </w:r>
      <w:r>
        <w:rPr>
          <w:rFonts w:ascii="Tahoma" w:hAnsi="Tahoma" w:cs="Tahoma"/>
        </w:rPr>
        <w:t xml:space="preserve">(......................................) 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</w:rPr>
        <w:t>(……………………………)</w:t>
      </w:r>
    </w:p>
    <w:p w14:paraId="4DCBFE81" w14:textId="1DC7E9E4" w:rsidR="004E14B4" w:rsidRPr="00C02262" w:rsidRDefault="004E14B4" w:rsidP="000F7F36">
      <w:pPr>
        <w:pStyle w:val="Title"/>
      </w:pPr>
    </w:p>
    <w:sectPr w:rsidR="004E14B4" w:rsidRPr="00C02262" w:rsidSect="006B2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390656">
    <w:abstractNumId w:val="2"/>
  </w:num>
  <w:num w:numId="2" w16cid:durableId="1351373586">
    <w:abstractNumId w:val="1"/>
  </w:num>
  <w:num w:numId="3" w16cid:durableId="1782340479">
    <w:abstractNumId w:val="0"/>
  </w:num>
  <w:num w:numId="4" w16cid:durableId="11325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D"/>
    <w:rsid w:val="000F7F36"/>
    <w:rsid w:val="00106107"/>
    <w:rsid w:val="0034750E"/>
    <w:rsid w:val="00477B51"/>
    <w:rsid w:val="004811E3"/>
    <w:rsid w:val="004E14B4"/>
    <w:rsid w:val="005E651D"/>
    <w:rsid w:val="006B2D68"/>
    <w:rsid w:val="009C7AA9"/>
    <w:rsid w:val="00B8150E"/>
    <w:rsid w:val="00C02262"/>
    <w:rsid w:val="00C60295"/>
    <w:rsid w:val="00E00EFD"/>
    <w:rsid w:val="00E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65"/>
  <w15:chartTrackingRefBased/>
  <w15:docId w15:val="{689ED64E-E2FE-4BD1-9E45-FDE0232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D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00EFD"/>
    <w:pPr>
      <w:ind w:left="720"/>
      <w:contextualSpacing/>
    </w:p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00EF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60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29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C60295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295"/>
    <w:rPr>
      <w:rFonts w:ascii="Times New Roman" w:eastAsia="Times New Roman" w:hAnsi="Times New Roman" w:cs="Times New Roman"/>
      <w:b/>
      <w:sz w:val="28"/>
      <w:szCs w:val="24"/>
      <w:lang w:val="en-US"/>
    </w:rPr>
  </w:style>
  <w:style w:type="table" w:customStyle="1" w:styleId="ColspanRowspan">
    <w:name w:val="Colspan Rowspan"/>
    <w:uiPriority w:val="99"/>
    <w:rsid w:val="005E651D"/>
    <w:rPr>
      <w:rFonts w:ascii="Arial" w:eastAsia="Arial" w:hAnsi="Arial" w:cs="Arial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5E651D"/>
    <w:rPr>
      <w:rFonts w:ascii="Arial" w:eastAsia="Arial" w:hAnsi="Arial" w:cs="Arial"/>
      <w:sz w:val="20"/>
      <w:szCs w:val="20"/>
      <w:lang w:val="en-US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Abdhi Nugroho</dc:creator>
  <cp:keywords/>
  <dc:description/>
  <cp:lastModifiedBy>Wahyu Abdhi Nugroho</cp:lastModifiedBy>
  <cp:revision>2</cp:revision>
  <dcterms:created xsi:type="dcterms:W3CDTF">2022-05-23T08:44:00Z</dcterms:created>
  <dcterms:modified xsi:type="dcterms:W3CDTF">2022-05-23T08:44:00Z</dcterms:modified>
</cp:coreProperties>
</file>